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5251" w14:textId="37C078A5" w:rsidR="008218E6" w:rsidRPr="00176C06" w:rsidRDefault="006B0B7F" w:rsidP="00B74579">
      <w:pPr>
        <w:jc w:val="both"/>
        <w:rPr>
          <w:b/>
          <w:sz w:val="32"/>
          <w:szCs w:val="32"/>
        </w:rPr>
      </w:pPr>
      <w:r w:rsidRPr="00176C06">
        <w:rPr>
          <w:b/>
          <w:sz w:val="32"/>
          <w:szCs w:val="32"/>
        </w:rPr>
        <w:t>MATURITNÍ ZKOUŠKY</w:t>
      </w:r>
    </w:p>
    <w:p w14:paraId="3E629D9B" w14:textId="77777777" w:rsidR="006B0B7F" w:rsidRDefault="006B0B7F" w:rsidP="00B74579">
      <w:pPr>
        <w:jc w:val="both"/>
      </w:pPr>
    </w:p>
    <w:p w14:paraId="68451548" w14:textId="3D23E3C8" w:rsidR="006B0B7F" w:rsidRPr="00176C06" w:rsidRDefault="006B0B7F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Na základě novel školského zákona, maturitní vyhlášky a metodiky k ní ředitelka školy vyhlašuje pravidla konání maturitní zkoušky pro </w:t>
      </w:r>
      <w:r w:rsidR="004B2124">
        <w:rPr>
          <w:sz w:val="24"/>
          <w:szCs w:val="24"/>
        </w:rPr>
        <w:t xml:space="preserve">tento </w:t>
      </w:r>
      <w:r w:rsidRPr="00176C06">
        <w:rPr>
          <w:sz w:val="24"/>
          <w:szCs w:val="24"/>
        </w:rPr>
        <w:t>školní rok.</w:t>
      </w:r>
    </w:p>
    <w:p w14:paraId="3D4E510F" w14:textId="4A899847" w:rsidR="006B0B7F" w:rsidRPr="00176C06" w:rsidRDefault="006B0B7F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Maturitní zkouška se </w:t>
      </w:r>
      <w:r w:rsidR="004B2124">
        <w:rPr>
          <w:sz w:val="24"/>
          <w:szCs w:val="24"/>
        </w:rPr>
        <w:t xml:space="preserve">skládá </w:t>
      </w:r>
      <w:r w:rsidRPr="00176C06">
        <w:rPr>
          <w:sz w:val="24"/>
          <w:szCs w:val="24"/>
        </w:rPr>
        <w:t>ze dvou částí – společné a profilové.</w:t>
      </w:r>
    </w:p>
    <w:p w14:paraId="0088877E" w14:textId="77777777" w:rsidR="006B0B7F" w:rsidRPr="00176C06" w:rsidRDefault="006B0B7F" w:rsidP="00B74579">
      <w:pPr>
        <w:jc w:val="both"/>
        <w:rPr>
          <w:sz w:val="24"/>
          <w:szCs w:val="24"/>
        </w:rPr>
      </w:pPr>
    </w:p>
    <w:p w14:paraId="10C2947D" w14:textId="4189386E" w:rsidR="006B0B7F" w:rsidRPr="00176C06" w:rsidRDefault="006B0B7F" w:rsidP="00B74579">
      <w:pPr>
        <w:jc w:val="both"/>
        <w:rPr>
          <w:b/>
          <w:sz w:val="28"/>
          <w:szCs w:val="28"/>
          <w:u w:val="single"/>
        </w:rPr>
      </w:pPr>
      <w:r w:rsidRPr="00176C06">
        <w:rPr>
          <w:b/>
          <w:sz w:val="28"/>
          <w:szCs w:val="28"/>
          <w:u w:val="single"/>
        </w:rPr>
        <w:t>Společná část maturitní zkoušky:</w:t>
      </w:r>
    </w:p>
    <w:p w14:paraId="13C73D3B" w14:textId="77777777" w:rsidR="006B0B7F" w:rsidRPr="00176C06" w:rsidRDefault="006B0B7F" w:rsidP="00B7457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2 povinné zkoušky konané formou didaktického testu</w:t>
      </w:r>
    </w:p>
    <w:p w14:paraId="5D84B9CA" w14:textId="77777777" w:rsidR="006B0B7F" w:rsidRPr="00176C06" w:rsidRDefault="006B0B7F" w:rsidP="00DF3969">
      <w:pPr>
        <w:ind w:left="720" w:firstLine="696"/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- český jazyk a literatura </w:t>
      </w:r>
    </w:p>
    <w:p w14:paraId="47D8692A" w14:textId="77777777" w:rsidR="0044480A" w:rsidRDefault="006B0B7F" w:rsidP="0044480A">
      <w:pPr>
        <w:ind w:left="1418"/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- cizí jazyk nebo matematika </w:t>
      </w:r>
    </w:p>
    <w:p w14:paraId="54474C45" w14:textId="23226674" w:rsidR="00706B67" w:rsidRPr="00176C06" w:rsidRDefault="00706B67" w:rsidP="0044480A">
      <w:pPr>
        <w:ind w:left="1418"/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možnost volby maximálně 2 nepovinných předmětů – MAT, CJ, MAT rozšiřující </w:t>
      </w:r>
      <w:r w:rsidR="0044480A">
        <w:rPr>
          <w:sz w:val="24"/>
          <w:szCs w:val="24"/>
        </w:rPr>
        <w:t>(</w:t>
      </w:r>
      <w:r w:rsidRPr="00176C06">
        <w:rPr>
          <w:sz w:val="24"/>
          <w:szCs w:val="24"/>
        </w:rPr>
        <w:t>původně MAT+</w:t>
      </w:r>
      <w:r w:rsidR="0044480A">
        <w:rPr>
          <w:sz w:val="24"/>
          <w:szCs w:val="24"/>
        </w:rPr>
        <w:t xml:space="preserve">) </w:t>
      </w:r>
      <w:r w:rsidRPr="00176C06">
        <w:rPr>
          <w:sz w:val="24"/>
          <w:szCs w:val="24"/>
        </w:rPr>
        <w:t>– pro nepovinnou zkoušku se nemůže zvolit stejný předmět</w:t>
      </w:r>
      <w:r w:rsidR="00AF5F36" w:rsidRPr="00176C06">
        <w:rPr>
          <w:sz w:val="24"/>
          <w:szCs w:val="24"/>
        </w:rPr>
        <w:t xml:space="preserve"> jako pro zkoušku povinnou</w:t>
      </w:r>
    </w:p>
    <w:p w14:paraId="4E45CF01" w14:textId="77777777" w:rsidR="00AF5F36" w:rsidRPr="00176C06" w:rsidRDefault="00AF5F36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Zkouška z ČJL a CJ je zkouška komplexní. Ve společné části žák koná DT a v profilové části se k tomu koná písemná práce a ústní zkouška.</w:t>
      </w:r>
    </w:p>
    <w:p w14:paraId="67232E54" w14:textId="77777777" w:rsidR="00AF5F36" w:rsidRPr="00176C06" w:rsidRDefault="00AF5F36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Žák uspěje u komplexní zkoušky pouze tehdy, když úspěšně </w:t>
      </w:r>
      <w:proofErr w:type="gramStart"/>
      <w:r w:rsidRPr="00176C06">
        <w:rPr>
          <w:sz w:val="24"/>
          <w:szCs w:val="24"/>
        </w:rPr>
        <w:t>složí</w:t>
      </w:r>
      <w:proofErr w:type="gramEnd"/>
      <w:r w:rsidRPr="00176C06">
        <w:rPr>
          <w:sz w:val="24"/>
          <w:szCs w:val="24"/>
        </w:rPr>
        <w:t xml:space="preserve"> všechny tři dílčí části zkoušky. Pokud v některé části neuspěje, při opravné zkoušce opakuje pouze dílčí zkoušky, u kterých neuspěl. </w:t>
      </w:r>
    </w:p>
    <w:p w14:paraId="4BB54BF8" w14:textId="77777777" w:rsidR="00AF5F36" w:rsidRPr="00176C06" w:rsidRDefault="00AF5F36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Žák může konat DT, pokud má řádně ukončený poslední ročník osmiletého studia.</w:t>
      </w:r>
    </w:p>
    <w:p w14:paraId="67DF7F44" w14:textId="77777777" w:rsidR="00AF5F36" w:rsidRPr="00176C06" w:rsidRDefault="00AF5F36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Hodnocení didaktických testů není formou známky, ale pouze slov</w:t>
      </w:r>
      <w:r w:rsidR="00DF3969">
        <w:rPr>
          <w:sz w:val="24"/>
          <w:szCs w:val="24"/>
        </w:rPr>
        <w:t>ně</w:t>
      </w:r>
      <w:r w:rsidRPr="00176C06">
        <w:rPr>
          <w:sz w:val="24"/>
          <w:szCs w:val="24"/>
        </w:rPr>
        <w:t>: uspěl(a)/neuspěl(</w:t>
      </w:r>
      <w:proofErr w:type="gramStart"/>
      <w:r w:rsidRPr="00176C06">
        <w:rPr>
          <w:sz w:val="24"/>
          <w:szCs w:val="24"/>
        </w:rPr>
        <w:t xml:space="preserve">a) </w:t>
      </w:r>
      <w:r w:rsidR="00A8392E">
        <w:rPr>
          <w:sz w:val="24"/>
          <w:szCs w:val="24"/>
        </w:rPr>
        <w:t xml:space="preserve">  </w:t>
      </w:r>
      <w:proofErr w:type="gramEnd"/>
      <w:r w:rsidR="00A8392E">
        <w:rPr>
          <w:sz w:val="24"/>
          <w:szCs w:val="24"/>
        </w:rPr>
        <w:t xml:space="preserve">    </w:t>
      </w:r>
      <w:r w:rsidRPr="00176C06">
        <w:rPr>
          <w:sz w:val="24"/>
          <w:szCs w:val="24"/>
        </w:rPr>
        <w:t>(+ procentní hodnocení).</w:t>
      </w:r>
    </w:p>
    <w:p w14:paraId="04224A2B" w14:textId="77777777" w:rsidR="00AF5F36" w:rsidRDefault="00AF5F36" w:rsidP="00B74579">
      <w:pPr>
        <w:jc w:val="both"/>
        <w:rPr>
          <w:sz w:val="24"/>
          <w:szCs w:val="24"/>
        </w:rPr>
      </w:pPr>
    </w:p>
    <w:p w14:paraId="32840DC4" w14:textId="77777777" w:rsidR="00B26026" w:rsidRDefault="00B26026" w:rsidP="00B74579">
      <w:pPr>
        <w:jc w:val="both"/>
        <w:rPr>
          <w:sz w:val="24"/>
          <w:szCs w:val="24"/>
        </w:rPr>
      </w:pPr>
    </w:p>
    <w:p w14:paraId="17DD64C6" w14:textId="76712230" w:rsidR="00AF5F36" w:rsidRPr="00176C06" w:rsidRDefault="00AF5F36" w:rsidP="00B74579">
      <w:pPr>
        <w:jc w:val="both"/>
        <w:rPr>
          <w:b/>
          <w:sz w:val="28"/>
          <w:szCs w:val="28"/>
          <w:u w:val="single"/>
        </w:rPr>
      </w:pPr>
      <w:r w:rsidRPr="00176C06">
        <w:rPr>
          <w:b/>
          <w:sz w:val="28"/>
          <w:szCs w:val="28"/>
          <w:u w:val="single"/>
        </w:rPr>
        <w:t>Profilová část maturitní zkoušky:</w:t>
      </w:r>
    </w:p>
    <w:p w14:paraId="236FC923" w14:textId="77777777" w:rsidR="00AF5F36" w:rsidRPr="00176C06" w:rsidRDefault="00AF5F36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Povinné zkoušky:</w:t>
      </w:r>
    </w:p>
    <w:p w14:paraId="128408F4" w14:textId="77777777" w:rsidR="00AF5F36" w:rsidRPr="00DF3969" w:rsidRDefault="00381597" w:rsidP="00B74579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F3969">
        <w:rPr>
          <w:b/>
          <w:sz w:val="24"/>
          <w:szCs w:val="24"/>
        </w:rPr>
        <w:t>český jazyk a literatura (ČJL)</w:t>
      </w:r>
      <w:r w:rsidR="00BB40FB" w:rsidRPr="00DF3969">
        <w:rPr>
          <w:b/>
          <w:sz w:val="24"/>
          <w:szCs w:val="24"/>
        </w:rPr>
        <w:t>:</w:t>
      </w:r>
    </w:p>
    <w:p w14:paraId="6E5825D2" w14:textId="75BA39C9" w:rsidR="00692847" w:rsidRPr="005232E7" w:rsidRDefault="00692847" w:rsidP="00692847">
      <w:pPr>
        <w:rPr>
          <w:sz w:val="24"/>
          <w:szCs w:val="24"/>
        </w:rPr>
      </w:pPr>
      <w:r>
        <w:t xml:space="preserve"> </w:t>
      </w:r>
      <w:r>
        <w:tab/>
      </w:r>
      <w:r w:rsidRPr="005232E7">
        <w:rPr>
          <w:sz w:val="24"/>
          <w:szCs w:val="24"/>
        </w:rPr>
        <w:t xml:space="preserve">forma písemné </w:t>
      </w:r>
      <w:proofErr w:type="gramStart"/>
      <w:r w:rsidRPr="005232E7">
        <w:rPr>
          <w:sz w:val="24"/>
          <w:szCs w:val="24"/>
        </w:rPr>
        <w:t>práce</w:t>
      </w:r>
      <w:r>
        <w:t xml:space="preserve"> - </w:t>
      </w:r>
      <w:r w:rsidR="00BB40FB" w:rsidRPr="005232E7">
        <w:rPr>
          <w:sz w:val="24"/>
          <w:szCs w:val="24"/>
        </w:rPr>
        <w:t>minimálně</w:t>
      </w:r>
      <w:proofErr w:type="gramEnd"/>
      <w:r w:rsidR="00BB40FB" w:rsidRPr="005232E7">
        <w:rPr>
          <w:sz w:val="24"/>
          <w:szCs w:val="24"/>
        </w:rPr>
        <w:t xml:space="preserve"> 250 slov, čas 1</w:t>
      </w:r>
      <w:r w:rsidR="00B71F81">
        <w:rPr>
          <w:sz w:val="24"/>
          <w:szCs w:val="24"/>
        </w:rPr>
        <w:t>3</w:t>
      </w:r>
      <w:r w:rsidR="00BB40FB" w:rsidRPr="005232E7">
        <w:rPr>
          <w:sz w:val="24"/>
          <w:szCs w:val="24"/>
        </w:rPr>
        <w:t>0 minut včetně času na volbu</w:t>
      </w:r>
      <w:r w:rsidR="00B74579" w:rsidRPr="005232E7">
        <w:rPr>
          <w:sz w:val="24"/>
          <w:szCs w:val="24"/>
        </w:rPr>
        <w:t xml:space="preserve"> </w:t>
      </w:r>
      <w:r w:rsidRPr="005232E7">
        <w:rPr>
          <w:sz w:val="24"/>
          <w:szCs w:val="24"/>
        </w:rPr>
        <w:t>za</w:t>
      </w:r>
      <w:r w:rsidR="00BB40FB" w:rsidRPr="005232E7">
        <w:rPr>
          <w:sz w:val="24"/>
          <w:szCs w:val="24"/>
        </w:rPr>
        <w:t>dání</w:t>
      </w:r>
    </w:p>
    <w:p w14:paraId="46AFD76F" w14:textId="77777777" w:rsidR="00692847" w:rsidRPr="005232E7" w:rsidRDefault="00BB40FB" w:rsidP="00692847">
      <w:pPr>
        <w:ind w:left="2124" w:firstLine="708"/>
        <w:rPr>
          <w:sz w:val="24"/>
          <w:szCs w:val="24"/>
        </w:rPr>
      </w:pPr>
      <w:r w:rsidRPr="005232E7">
        <w:rPr>
          <w:sz w:val="24"/>
          <w:szCs w:val="24"/>
        </w:rPr>
        <w:t>-</w:t>
      </w:r>
      <w:r w:rsidR="00692847" w:rsidRPr="005232E7">
        <w:rPr>
          <w:sz w:val="24"/>
          <w:szCs w:val="24"/>
        </w:rPr>
        <w:t xml:space="preserve"> </w:t>
      </w:r>
      <w:r w:rsidRPr="005232E7">
        <w:rPr>
          <w:sz w:val="24"/>
          <w:szCs w:val="24"/>
        </w:rPr>
        <w:t>výběr ze 4 zadání (zadán</w:t>
      </w:r>
      <w:r w:rsidR="00692847" w:rsidRPr="005232E7">
        <w:rPr>
          <w:sz w:val="24"/>
          <w:szCs w:val="24"/>
        </w:rPr>
        <w:t xml:space="preserve">í obsahuje název zadání, způsob </w:t>
      </w:r>
      <w:r w:rsidR="00692847" w:rsidRPr="005232E7">
        <w:rPr>
          <w:sz w:val="24"/>
          <w:szCs w:val="24"/>
        </w:rPr>
        <w:br/>
        <w:t xml:space="preserve">  </w:t>
      </w:r>
      <w:r w:rsidR="00692847" w:rsidRPr="005232E7">
        <w:rPr>
          <w:sz w:val="24"/>
          <w:szCs w:val="24"/>
        </w:rPr>
        <w:tab/>
        <w:t xml:space="preserve">  </w:t>
      </w:r>
      <w:r w:rsidRPr="005232E7">
        <w:rPr>
          <w:sz w:val="24"/>
          <w:szCs w:val="24"/>
        </w:rPr>
        <w:t>zpracování,</w:t>
      </w:r>
      <w:r w:rsidR="00B74579" w:rsidRPr="005232E7">
        <w:rPr>
          <w:sz w:val="24"/>
          <w:szCs w:val="24"/>
        </w:rPr>
        <w:t xml:space="preserve"> </w:t>
      </w:r>
      <w:r w:rsidRPr="005232E7">
        <w:rPr>
          <w:sz w:val="24"/>
          <w:szCs w:val="24"/>
        </w:rPr>
        <w:t>popř. výchozí text)</w:t>
      </w:r>
    </w:p>
    <w:p w14:paraId="62E897C3" w14:textId="77777777" w:rsidR="00692847" w:rsidRDefault="00BB40FB" w:rsidP="00692847">
      <w:pPr>
        <w:ind w:left="2832" w:firstLine="45"/>
        <w:rPr>
          <w:sz w:val="24"/>
          <w:szCs w:val="24"/>
        </w:rPr>
      </w:pPr>
      <w:r w:rsidRPr="005232E7">
        <w:rPr>
          <w:sz w:val="24"/>
          <w:szCs w:val="24"/>
        </w:rPr>
        <w:t>- možnost užití Pravidel českého pravopisu</w:t>
      </w:r>
      <w:r w:rsidR="00692847" w:rsidRPr="005232E7">
        <w:rPr>
          <w:sz w:val="24"/>
          <w:szCs w:val="24"/>
        </w:rPr>
        <w:t xml:space="preserve"> </w:t>
      </w:r>
      <w:r w:rsidR="00C850EB" w:rsidRPr="005232E7">
        <w:rPr>
          <w:sz w:val="24"/>
          <w:szCs w:val="24"/>
        </w:rPr>
        <w:t xml:space="preserve">vytváření textu rukou </w:t>
      </w:r>
      <w:r w:rsidR="00692847" w:rsidRPr="005232E7">
        <w:rPr>
          <w:sz w:val="24"/>
          <w:szCs w:val="24"/>
        </w:rPr>
        <w:br/>
      </w:r>
      <w:proofErr w:type="gramStart"/>
      <w:r w:rsidR="00692847" w:rsidRPr="005232E7">
        <w:rPr>
          <w:sz w:val="24"/>
          <w:szCs w:val="24"/>
        </w:rPr>
        <w:t xml:space="preserve">   </w:t>
      </w:r>
      <w:r w:rsidR="00157AC2" w:rsidRPr="005232E7">
        <w:rPr>
          <w:sz w:val="24"/>
          <w:szCs w:val="24"/>
        </w:rPr>
        <w:t>(</w:t>
      </w:r>
      <w:proofErr w:type="gramEnd"/>
      <w:r w:rsidRPr="005232E7">
        <w:rPr>
          <w:sz w:val="24"/>
          <w:szCs w:val="24"/>
        </w:rPr>
        <w:t xml:space="preserve">PC pouze na </w:t>
      </w:r>
      <w:r w:rsidR="005C338E" w:rsidRPr="005232E7">
        <w:rPr>
          <w:sz w:val="24"/>
          <w:szCs w:val="24"/>
        </w:rPr>
        <w:t xml:space="preserve">základě platného </w:t>
      </w:r>
      <w:r w:rsidRPr="005232E7">
        <w:rPr>
          <w:sz w:val="24"/>
          <w:szCs w:val="24"/>
        </w:rPr>
        <w:t>doporučení</w:t>
      </w:r>
      <w:r w:rsidR="005C338E" w:rsidRPr="005232E7">
        <w:rPr>
          <w:sz w:val="24"/>
          <w:szCs w:val="24"/>
        </w:rPr>
        <w:t>)</w:t>
      </w:r>
      <w:r w:rsidRPr="00176C06">
        <w:rPr>
          <w:sz w:val="24"/>
          <w:szCs w:val="24"/>
        </w:rPr>
        <w:t xml:space="preserve">     </w:t>
      </w:r>
    </w:p>
    <w:p w14:paraId="38ED8654" w14:textId="77777777" w:rsidR="004B2124" w:rsidRDefault="005814BA" w:rsidP="00A8392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012F6E6" w14:textId="7B59A3CA" w:rsidR="00176C06" w:rsidRDefault="005814BA" w:rsidP="00A8392E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B40FB" w:rsidRPr="00176C06">
        <w:rPr>
          <w:sz w:val="24"/>
          <w:szCs w:val="24"/>
        </w:rPr>
        <w:t xml:space="preserve">forma ústní zkoušky </w:t>
      </w:r>
      <w:r w:rsidR="00692847">
        <w:rPr>
          <w:sz w:val="24"/>
          <w:szCs w:val="24"/>
        </w:rPr>
        <w:tab/>
        <w:t xml:space="preserve">- </w:t>
      </w:r>
      <w:r w:rsidR="005C338E" w:rsidRPr="00176C06">
        <w:rPr>
          <w:sz w:val="24"/>
          <w:szCs w:val="24"/>
        </w:rPr>
        <w:t>výběr ze školního seznamu l</w:t>
      </w:r>
      <w:r w:rsidR="00A8392E">
        <w:rPr>
          <w:sz w:val="24"/>
          <w:szCs w:val="24"/>
        </w:rPr>
        <w:t>iterárních děl (viz dokument ke</w:t>
      </w:r>
    </w:p>
    <w:p w14:paraId="42968DFA" w14:textId="77777777" w:rsidR="00176C06" w:rsidRDefault="005C338E" w:rsidP="00A8392E">
      <w:pPr>
        <w:ind w:left="2977"/>
        <w:jc w:val="both"/>
        <w:rPr>
          <w:sz w:val="24"/>
          <w:szCs w:val="24"/>
        </w:rPr>
      </w:pPr>
      <w:r w:rsidRPr="00176C06">
        <w:rPr>
          <w:sz w:val="24"/>
          <w:szCs w:val="24"/>
        </w:rPr>
        <w:t>stažení na webu) – žák si vybere 20 vlastních literárních děl</w:t>
      </w:r>
    </w:p>
    <w:p w14:paraId="24D1810B" w14:textId="77777777" w:rsidR="005C338E" w:rsidRPr="00176C06" w:rsidRDefault="00176C06" w:rsidP="00A8392E">
      <w:pPr>
        <w:ind w:left="2124" w:firstLine="853"/>
        <w:jc w:val="both"/>
        <w:rPr>
          <w:sz w:val="24"/>
          <w:szCs w:val="24"/>
        </w:rPr>
      </w:pPr>
      <w:r>
        <w:rPr>
          <w:sz w:val="24"/>
          <w:szCs w:val="24"/>
        </w:rPr>
        <w:t>podle kritérií</w:t>
      </w:r>
      <w:r w:rsidR="005C338E" w:rsidRPr="00176C06">
        <w:rPr>
          <w:sz w:val="24"/>
          <w:szCs w:val="24"/>
        </w:rPr>
        <w:t xml:space="preserve"> uveřejněných u školního seznamu děl</w:t>
      </w:r>
    </w:p>
    <w:p w14:paraId="145058F1" w14:textId="77777777" w:rsidR="005C338E" w:rsidRPr="00176C06" w:rsidRDefault="005C338E" w:rsidP="00A8392E">
      <w:pPr>
        <w:ind w:left="2484" w:firstLine="348"/>
        <w:jc w:val="both"/>
        <w:rPr>
          <w:sz w:val="24"/>
          <w:szCs w:val="24"/>
        </w:rPr>
      </w:pPr>
      <w:r w:rsidRPr="00176C06">
        <w:rPr>
          <w:sz w:val="24"/>
          <w:szCs w:val="24"/>
        </w:rPr>
        <w:t>- čas přípravy na zkoušku 15 minut, čas zkoušení 15 minut</w:t>
      </w:r>
    </w:p>
    <w:p w14:paraId="6970D623" w14:textId="77777777" w:rsidR="005C338E" w:rsidRPr="00176C06" w:rsidRDefault="005C338E" w:rsidP="00B74579">
      <w:pPr>
        <w:ind w:left="360"/>
        <w:jc w:val="both"/>
        <w:rPr>
          <w:sz w:val="24"/>
          <w:szCs w:val="24"/>
        </w:rPr>
      </w:pPr>
    </w:p>
    <w:p w14:paraId="28D3EC96" w14:textId="77777777" w:rsidR="005C338E" w:rsidRPr="00DF3969" w:rsidRDefault="005C338E" w:rsidP="00692847">
      <w:pPr>
        <w:pStyle w:val="Odstavecseseznamem"/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b/>
          <w:sz w:val="24"/>
          <w:szCs w:val="24"/>
        </w:rPr>
      </w:pPr>
      <w:r w:rsidRPr="00DF3969">
        <w:rPr>
          <w:b/>
          <w:sz w:val="24"/>
          <w:szCs w:val="24"/>
        </w:rPr>
        <w:t>cizí jazyk (CJ):</w:t>
      </w:r>
    </w:p>
    <w:p w14:paraId="6527F13C" w14:textId="77777777" w:rsidR="00C850EB" w:rsidRPr="00692847" w:rsidRDefault="00692847" w:rsidP="00A8392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0401">
        <w:rPr>
          <w:sz w:val="24"/>
          <w:szCs w:val="24"/>
        </w:rPr>
        <w:t xml:space="preserve">         </w:t>
      </w:r>
      <w:r>
        <w:rPr>
          <w:sz w:val="24"/>
          <w:szCs w:val="24"/>
        </w:rPr>
        <w:t>f</w:t>
      </w:r>
      <w:r w:rsidR="005C338E" w:rsidRPr="00692847">
        <w:rPr>
          <w:sz w:val="24"/>
          <w:szCs w:val="24"/>
        </w:rPr>
        <w:t xml:space="preserve">orma písemné </w:t>
      </w:r>
      <w:proofErr w:type="gramStart"/>
      <w:r w:rsidR="005C338E" w:rsidRPr="00692847">
        <w:rPr>
          <w:sz w:val="24"/>
          <w:szCs w:val="24"/>
        </w:rPr>
        <w:t xml:space="preserve">práce </w:t>
      </w:r>
      <w:r w:rsidR="00A8392E">
        <w:rPr>
          <w:sz w:val="24"/>
          <w:szCs w:val="24"/>
        </w:rPr>
        <w:t xml:space="preserve"> </w:t>
      </w:r>
      <w:r w:rsidR="00C90401">
        <w:rPr>
          <w:sz w:val="24"/>
          <w:szCs w:val="24"/>
        </w:rPr>
        <w:t>-</w:t>
      </w:r>
      <w:proofErr w:type="gramEnd"/>
      <w:r w:rsidR="00A8362B">
        <w:rPr>
          <w:sz w:val="24"/>
          <w:szCs w:val="24"/>
        </w:rPr>
        <w:t xml:space="preserve"> </w:t>
      </w:r>
      <w:r w:rsidR="005C338E" w:rsidRPr="00A8392E">
        <w:rPr>
          <w:b/>
          <w:sz w:val="24"/>
          <w:szCs w:val="24"/>
        </w:rPr>
        <w:t>1. cizí jazyk</w:t>
      </w:r>
      <w:r w:rsidR="008A11D3">
        <w:rPr>
          <w:sz w:val="24"/>
          <w:szCs w:val="24"/>
        </w:rPr>
        <w:t xml:space="preserve"> (ANJ) -</w:t>
      </w:r>
      <w:r w:rsidR="005C338E" w:rsidRPr="00692847">
        <w:rPr>
          <w:sz w:val="24"/>
          <w:szCs w:val="24"/>
        </w:rPr>
        <w:t xml:space="preserve"> 1 souvislý text o délce 230</w:t>
      </w:r>
      <w:r w:rsidR="00C203D9">
        <w:rPr>
          <w:sz w:val="24"/>
          <w:szCs w:val="24"/>
        </w:rPr>
        <w:t xml:space="preserve"> - 260</w:t>
      </w:r>
      <w:r w:rsidR="005C338E" w:rsidRPr="00692847">
        <w:rPr>
          <w:sz w:val="24"/>
          <w:szCs w:val="24"/>
        </w:rPr>
        <w:t xml:space="preserve"> slov</w:t>
      </w:r>
    </w:p>
    <w:p w14:paraId="0C82BCA3" w14:textId="77777777" w:rsidR="005232E7" w:rsidRDefault="00A8362B" w:rsidP="005232E7">
      <w:pPr>
        <w:ind w:left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232E7">
        <w:rPr>
          <w:b/>
          <w:sz w:val="24"/>
          <w:szCs w:val="24"/>
        </w:rPr>
        <w:t>2. cizí jazyk</w:t>
      </w:r>
      <w:r w:rsidR="005232E7">
        <w:rPr>
          <w:sz w:val="24"/>
          <w:szCs w:val="24"/>
        </w:rPr>
        <w:t xml:space="preserve"> (NEJ, FRJ, ŠPJ, RUJ) - souvislý text  </w:t>
      </w:r>
      <w:r w:rsidR="005232E7">
        <w:rPr>
          <w:sz w:val="24"/>
          <w:szCs w:val="24"/>
        </w:rPr>
        <w:br/>
        <w:t xml:space="preserve">                            </w:t>
      </w:r>
      <w:r w:rsidR="005232E7">
        <w:rPr>
          <w:sz w:val="24"/>
          <w:szCs w:val="24"/>
        </w:rPr>
        <w:tab/>
      </w:r>
      <w:r w:rsidR="005232E7">
        <w:rPr>
          <w:sz w:val="24"/>
          <w:szCs w:val="24"/>
        </w:rPr>
        <w:tab/>
      </w:r>
      <w:r w:rsidR="005232E7">
        <w:rPr>
          <w:sz w:val="24"/>
          <w:szCs w:val="24"/>
        </w:rPr>
        <w:tab/>
        <w:t xml:space="preserve">             o délce </w:t>
      </w:r>
      <w:proofErr w:type="gramStart"/>
      <w:r w:rsidR="005232E7">
        <w:rPr>
          <w:sz w:val="24"/>
          <w:szCs w:val="24"/>
        </w:rPr>
        <w:t>200 - 220</w:t>
      </w:r>
      <w:proofErr w:type="gramEnd"/>
      <w:r w:rsidR="005232E7">
        <w:rPr>
          <w:sz w:val="24"/>
          <w:szCs w:val="24"/>
        </w:rPr>
        <w:t xml:space="preserve"> slov             </w:t>
      </w:r>
    </w:p>
    <w:p w14:paraId="0E8B78E8" w14:textId="77777777" w:rsidR="005232E7" w:rsidRDefault="005232E7" w:rsidP="005232E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  <w:t>pro všechny jazyky:</w:t>
      </w:r>
    </w:p>
    <w:p w14:paraId="17AA1EE5" w14:textId="77777777" w:rsidR="005232E7" w:rsidRDefault="005232E7" w:rsidP="005232E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 výběr ze 2 zadání</w:t>
      </w:r>
    </w:p>
    <w:p w14:paraId="746FFD06" w14:textId="77777777" w:rsidR="005232E7" w:rsidRDefault="005232E7" w:rsidP="005232E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 čas 90 minut (včetně času na volbu zadání)</w:t>
      </w:r>
    </w:p>
    <w:p w14:paraId="074AB41D" w14:textId="77777777" w:rsidR="005232E7" w:rsidRDefault="005232E7" w:rsidP="005232E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 povolené pomůcky – překladový slovník bez gramatické  </w:t>
      </w:r>
    </w:p>
    <w:p w14:paraId="57EC636C" w14:textId="77777777" w:rsidR="005232E7" w:rsidRDefault="005232E7" w:rsidP="00523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přílohy    </w:t>
      </w:r>
    </w:p>
    <w:p w14:paraId="22AF0A7E" w14:textId="77777777" w:rsidR="005232E7" w:rsidRDefault="005232E7" w:rsidP="005232E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 vytváření textu rukou (PC pouze na základě platného </w:t>
      </w:r>
    </w:p>
    <w:p w14:paraId="30323899" w14:textId="77777777" w:rsidR="005232E7" w:rsidRDefault="005232E7" w:rsidP="00523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doporučení)     </w:t>
      </w:r>
    </w:p>
    <w:p w14:paraId="1B774CE3" w14:textId="11B22199" w:rsidR="00C850EB" w:rsidRPr="00176C06" w:rsidRDefault="00C90401" w:rsidP="00523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850EB" w:rsidRPr="00176C06">
        <w:rPr>
          <w:sz w:val="24"/>
          <w:szCs w:val="24"/>
        </w:rPr>
        <w:t xml:space="preserve">forma ústní </w:t>
      </w:r>
      <w:proofErr w:type="gramStart"/>
      <w:r w:rsidR="00C850EB" w:rsidRPr="00176C06">
        <w:rPr>
          <w:sz w:val="24"/>
          <w:szCs w:val="24"/>
        </w:rPr>
        <w:t>zkoušky</w:t>
      </w:r>
      <w:r w:rsidR="00A8392E">
        <w:rPr>
          <w:sz w:val="24"/>
          <w:szCs w:val="24"/>
        </w:rPr>
        <w:tab/>
      </w:r>
      <w:r w:rsidR="00C850EB" w:rsidRPr="00176C06">
        <w:rPr>
          <w:sz w:val="24"/>
          <w:szCs w:val="24"/>
        </w:rPr>
        <w:t>- viz</w:t>
      </w:r>
      <w:proofErr w:type="gramEnd"/>
      <w:r w:rsidR="00C850EB" w:rsidRPr="00176C06">
        <w:rPr>
          <w:sz w:val="24"/>
          <w:szCs w:val="24"/>
        </w:rPr>
        <w:t xml:space="preserve"> témata jednotlivých cizích jazyků (web)</w:t>
      </w:r>
    </w:p>
    <w:p w14:paraId="4ACD6327" w14:textId="77777777" w:rsidR="00176C06" w:rsidRDefault="00C850EB" w:rsidP="00A8392E">
      <w:pPr>
        <w:ind w:left="2484" w:firstLine="348"/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- řízený rozhovor s využitím připravených </w:t>
      </w:r>
      <w:r w:rsidR="00264534" w:rsidRPr="00176C06">
        <w:rPr>
          <w:sz w:val="24"/>
          <w:szCs w:val="24"/>
        </w:rPr>
        <w:t xml:space="preserve">monotématických </w:t>
      </w:r>
      <w:r w:rsidR="00176C06">
        <w:rPr>
          <w:sz w:val="24"/>
          <w:szCs w:val="24"/>
        </w:rPr>
        <w:t xml:space="preserve">   </w:t>
      </w:r>
    </w:p>
    <w:p w14:paraId="44619BF8" w14:textId="77777777" w:rsidR="00264534" w:rsidRPr="00176C06" w:rsidRDefault="005337E7" w:rsidP="005337E7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6C06">
        <w:rPr>
          <w:sz w:val="24"/>
          <w:szCs w:val="24"/>
        </w:rPr>
        <w:t>pracovních</w:t>
      </w:r>
      <w:r w:rsidR="00C850EB" w:rsidRPr="00176C06">
        <w:rPr>
          <w:sz w:val="24"/>
          <w:szCs w:val="24"/>
        </w:rPr>
        <w:t xml:space="preserve"> listů  </w:t>
      </w:r>
      <w:r w:rsidR="005C338E" w:rsidRPr="00176C06">
        <w:rPr>
          <w:sz w:val="24"/>
          <w:szCs w:val="24"/>
        </w:rPr>
        <w:t xml:space="preserve">       </w:t>
      </w:r>
    </w:p>
    <w:p w14:paraId="6FA959E6" w14:textId="77777777" w:rsidR="00264534" w:rsidRPr="00176C06" w:rsidRDefault="00264534" w:rsidP="005337E7">
      <w:pPr>
        <w:ind w:left="2832"/>
        <w:jc w:val="both"/>
        <w:rPr>
          <w:sz w:val="24"/>
          <w:szCs w:val="24"/>
        </w:rPr>
      </w:pPr>
      <w:r w:rsidRPr="00176C06">
        <w:rPr>
          <w:sz w:val="24"/>
          <w:szCs w:val="24"/>
        </w:rPr>
        <w:t>- čas přípravy na zkoušku 15 minut, čas zkoušení 15 minut</w:t>
      </w:r>
      <w:r w:rsidR="005C338E" w:rsidRPr="00176C06">
        <w:rPr>
          <w:sz w:val="24"/>
          <w:szCs w:val="24"/>
        </w:rPr>
        <w:t xml:space="preserve">    </w:t>
      </w:r>
    </w:p>
    <w:p w14:paraId="4EEAC078" w14:textId="77777777" w:rsidR="00264534" w:rsidRPr="00176C06" w:rsidRDefault="00264534" w:rsidP="00B74579">
      <w:pPr>
        <w:ind w:left="360"/>
        <w:jc w:val="both"/>
        <w:rPr>
          <w:sz w:val="24"/>
          <w:szCs w:val="24"/>
        </w:rPr>
      </w:pPr>
    </w:p>
    <w:p w14:paraId="206FB009" w14:textId="77777777" w:rsidR="00264534" w:rsidRPr="005337E7" w:rsidRDefault="00264534" w:rsidP="00487569">
      <w:pPr>
        <w:jc w:val="both"/>
        <w:rPr>
          <w:b/>
          <w:sz w:val="28"/>
          <w:szCs w:val="28"/>
        </w:rPr>
      </w:pPr>
      <w:r w:rsidRPr="005337E7">
        <w:rPr>
          <w:b/>
          <w:sz w:val="28"/>
          <w:szCs w:val="28"/>
        </w:rPr>
        <w:t>Podmínky pro výběr zkoušek:</w:t>
      </w:r>
    </w:p>
    <w:p w14:paraId="77C0FA45" w14:textId="77777777" w:rsidR="00264534" w:rsidRPr="00176C06" w:rsidRDefault="00264534" w:rsidP="00B7457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pokud žák ve společné části volí povinně matematiku, m</w:t>
      </w:r>
      <w:r w:rsidR="00176C06">
        <w:rPr>
          <w:sz w:val="24"/>
          <w:szCs w:val="24"/>
        </w:rPr>
        <w:t>u</w:t>
      </w:r>
      <w:r w:rsidRPr="00176C06">
        <w:rPr>
          <w:sz w:val="24"/>
          <w:szCs w:val="24"/>
        </w:rPr>
        <w:t xml:space="preserve">sí v profilové části zvolit cizí jazyk (opět konaný formou </w:t>
      </w:r>
      <w:r w:rsidR="00157AC2" w:rsidRPr="00176C06">
        <w:rPr>
          <w:sz w:val="24"/>
          <w:szCs w:val="24"/>
        </w:rPr>
        <w:t>p</w:t>
      </w:r>
      <w:r w:rsidRPr="00176C06">
        <w:rPr>
          <w:sz w:val="24"/>
          <w:szCs w:val="24"/>
        </w:rPr>
        <w:t>ísemné práce a ústní zkoušky)</w:t>
      </w:r>
    </w:p>
    <w:p w14:paraId="414E2154" w14:textId="77777777" w:rsidR="00264534" w:rsidRPr="00176C06" w:rsidRDefault="00264534" w:rsidP="00B7457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předměty, které je možno volit v profilové části: ANJ, NEJ, FRJ, ŠPJ, </w:t>
      </w:r>
      <w:proofErr w:type="gramStart"/>
      <w:r w:rsidRPr="00176C06">
        <w:rPr>
          <w:sz w:val="24"/>
          <w:szCs w:val="24"/>
        </w:rPr>
        <w:t>RUJ,ZSV</w:t>
      </w:r>
      <w:proofErr w:type="gramEnd"/>
      <w:r w:rsidRPr="00176C06">
        <w:rPr>
          <w:sz w:val="24"/>
          <w:szCs w:val="24"/>
        </w:rPr>
        <w:t>, DEJ, ZMP, MAT, FYZ, CHE, BIO, INF, VYV, DEG) – předmět je možno zvolit, pokud hodinová dotace předmětu činila alespoň 4 hodiny během studia na vyšším stupni gymnázia</w:t>
      </w:r>
    </w:p>
    <w:p w14:paraId="6D615B85" w14:textId="77777777" w:rsidR="00157AC2" w:rsidRPr="00176C06" w:rsidRDefault="00264534" w:rsidP="00B7457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předměty zvolené ve společné a profilové</w:t>
      </w:r>
      <w:r w:rsidR="00157AC2" w:rsidRPr="00176C06">
        <w:rPr>
          <w:sz w:val="24"/>
          <w:szCs w:val="24"/>
        </w:rPr>
        <w:t xml:space="preserve"> části (kromě profilové části ČJL a CJ) se nesmí opakovat s výjimkou matematiky (ta může být zvolena v obou částech)</w:t>
      </w:r>
    </w:p>
    <w:p w14:paraId="4B00EC82" w14:textId="77777777" w:rsidR="00157AC2" w:rsidRPr="00176C06" w:rsidRDefault="00157AC2" w:rsidP="00B7457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čas na přípravu 15 minut, čas zkoušení 15 minut</w:t>
      </w:r>
    </w:p>
    <w:p w14:paraId="7D7E2657" w14:textId="77777777" w:rsidR="00157AC2" w:rsidRPr="00176C06" w:rsidRDefault="00157AC2" w:rsidP="00B7457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zkoušky z cizích jazyků mohou být maximálně 2 (zkouška z cizího jazyka vždy obsahuje písemnou a ústní část)</w:t>
      </w:r>
    </w:p>
    <w:p w14:paraId="6B91E61E" w14:textId="77777777" w:rsidR="005337E7" w:rsidRDefault="005337E7" w:rsidP="00B74579">
      <w:pPr>
        <w:jc w:val="both"/>
        <w:rPr>
          <w:sz w:val="24"/>
          <w:szCs w:val="24"/>
        </w:rPr>
      </w:pPr>
    </w:p>
    <w:p w14:paraId="5735F952" w14:textId="77777777" w:rsidR="00157AC2" w:rsidRPr="00176C06" w:rsidRDefault="00157AC2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lastRenderedPageBreak/>
        <w:t xml:space="preserve">Maturitní témata z jednotlivých předmětů jsou ke stažení na webu školy.        </w:t>
      </w:r>
    </w:p>
    <w:p w14:paraId="4CAA9255" w14:textId="77777777" w:rsidR="00157AC2" w:rsidRPr="00176C06" w:rsidRDefault="00157AC2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Žák má v profilové části možnost volby až 2 nepovinných zkoušek konaných formou ústní zkoušky.</w:t>
      </w:r>
    </w:p>
    <w:p w14:paraId="50798178" w14:textId="77777777" w:rsidR="00D61667" w:rsidRPr="00176C06" w:rsidRDefault="00D61667" w:rsidP="00B74579">
      <w:pPr>
        <w:jc w:val="both"/>
        <w:rPr>
          <w:sz w:val="24"/>
          <w:szCs w:val="24"/>
        </w:rPr>
      </w:pPr>
    </w:p>
    <w:p w14:paraId="6068ADB6" w14:textId="77777777" w:rsidR="00157AC2" w:rsidRPr="00176C06" w:rsidRDefault="00157AC2" w:rsidP="00B74579">
      <w:pPr>
        <w:jc w:val="both"/>
        <w:rPr>
          <w:b/>
          <w:sz w:val="28"/>
          <w:szCs w:val="28"/>
          <w:u w:val="single"/>
        </w:rPr>
      </w:pPr>
      <w:r w:rsidRPr="00176C06">
        <w:rPr>
          <w:b/>
          <w:sz w:val="28"/>
          <w:szCs w:val="28"/>
          <w:u w:val="single"/>
        </w:rPr>
        <w:t>Nahrazení zkoušky z cizího jazyka jazykovým certifikátem:</w:t>
      </w:r>
    </w:p>
    <w:p w14:paraId="2ADD0625" w14:textId="19129611" w:rsidR="00157AC2" w:rsidRPr="00176C06" w:rsidRDefault="00157AC2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Ředitelka školy umožní nahradit jedn</w:t>
      </w:r>
      <w:r w:rsidR="00D61667" w:rsidRPr="00176C06">
        <w:rPr>
          <w:sz w:val="24"/>
          <w:szCs w:val="24"/>
        </w:rPr>
        <w:t>u</w:t>
      </w:r>
      <w:r w:rsidRPr="00176C06">
        <w:rPr>
          <w:sz w:val="24"/>
          <w:szCs w:val="24"/>
        </w:rPr>
        <w:t xml:space="preserve"> povinnou zkoušku (</w:t>
      </w:r>
      <w:r w:rsidR="00A8362B">
        <w:rPr>
          <w:sz w:val="24"/>
          <w:szCs w:val="24"/>
        </w:rPr>
        <w:t>nebo</w:t>
      </w:r>
      <w:r w:rsidRPr="00176C06">
        <w:rPr>
          <w:sz w:val="24"/>
          <w:szCs w:val="24"/>
        </w:rPr>
        <w:t xml:space="preserve"> jednu nepovinnou zkoušku) z cizího jazyka</w:t>
      </w:r>
      <w:r w:rsidR="00D61667" w:rsidRPr="00176C06">
        <w:rPr>
          <w:sz w:val="24"/>
          <w:szCs w:val="24"/>
        </w:rPr>
        <w:t xml:space="preserve"> v profilové části maturitní zkoušky (tj. písemnou a ústní část)</w:t>
      </w:r>
      <w:r w:rsidRPr="00176C06">
        <w:rPr>
          <w:sz w:val="24"/>
          <w:szCs w:val="24"/>
        </w:rPr>
        <w:t xml:space="preserve"> jazykovým certifikátem</w:t>
      </w:r>
      <w:r w:rsidR="00D61667" w:rsidRPr="00176C06">
        <w:rPr>
          <w:sz w:val="24"/>
          <w:szCs w:val="24"/>
        </w:rPr>
        <w:t xml:space="preserve"> minimálně úrovně B2. Žák v tomto případě odevzdá vyplněnou žádost o nahrazení zkoušky a </w:t>
      </w:r>
      <w:proofErr w:type="gramStart"/>
      <w:r w:rsidR="00D61667" w:rsidRPr="00176C06">
        <w:rPr>
          <w:sz w:val="24"/>
          <w:szCs w:val="24"/>
        </w:rPr>
        <w:t>doloží</w:t>
      </w:r>
      <w:proofErr w:type="gramEnd"/>
      <w:r w:rsidR="00D61667" w:rsidRPr="00176C06">
        <w:rPr>
          <w:sz w:val="24"/>
          <w:szCs w:val="24"/>
        </w:rPr>
        <w:t xml:space="preserve"> úředně ověřené osvědčení o vykonání zkoušky.</w:t>
      </w:r>
    </w:p>
    <w:p w14:paraId="7C4189E9" w14:textId="77777777" w:rsidR="00D61667" w:rsidRPr="00176C06" w:rsidRDefault="00D61667" w:rsidP="00B74579">
      <w:pPr>
        <w:jc w:val="both"/>
        <w:rPr>
          <w:sz w:val="24"/>
          <w:szCs w:val="24"/>
        </w:rPr>
      </w:pPr>
    </w:p>
    <w:p w14:paraId="7954B2FE" w14:textId="68ED9D00" w:rsidR="00D61667" w:rsidRPr="00176C06" w:rsidRDefault="00D61667" w:rsidP="00B74579">
      <w:pPr>
        <w:jc w:val="both"/>
        <w:rPr>
          <w:b/>
          <w:sz w:val="28"/>
          <w:szCs w:val="28"/>
          <w:u w:val="single"/>
        </w:rPr>
      </w:pPr>
      <w:r w:rsidRPr="00176C06">
        <w:rPr>
          <w:b/>
          <w:sz w:val="28"/>
          <w:szCs w:val="28"/>
          <w:u w:val="single"/>
        </w:rPr>
        <w:t>Přihlašování k maturitní zkoušce</w:t>
      </w:r>
    </w:p>
    <w:p w14:paraId="4163A426" w14:textId="7EACFE42" w:rsidR="00D61667" w:rsidRPr="00176C06" w:rsidRDefault="00D61667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>Žák podává přihlášku k maturitní zkoušce řediteli školy. K přihlášce může žák přiložit doporučení školského poradenského zařízení (přiznání uzpůsobení podmínek pro konání maturitní zkoušky)</w:t>
      </w:r>
    </w:p>
    <w:p w14:paraId="269D129C" w14:textId="77777777" w:rsidR="00B26026" w:rsidRDefault="00B26026" w:rsidP="00B74579">
      <w:pPr>
        <w:jc w:val="both"/>
        <w:rPr>
          <w:b/>
          <w:sz w:val="28"/>
          <w:szCs w:val="28"/>
        </w:rPr>
      </w:pPr>
    </w:p>
    <w:p w14:paraId="72DFA51D" w14:textId="77777777" w:rsidR="00AB772E" w:rsidRPr="00176C06" w:rsidRDefault="00D61667" w:rsidP="00B74579">
      <w:pPr>
        <w:jc w:val="both"/>
        <w:rPr>
          <w:b/>
          <w:sz w:val="28"/>
          <w:szCs w:val="28"/>
        </w:rPr>
      </w:pPr>
      <w:r w:rsidRPr="00176C06">
        <w:rPr>
          <w:b/>
          <w:sz w:val="28"/>
          <w:szCs w:val="28"/>
        </w:rPr>
        <w:t xml:space="preserve">Výsledkový portál žáka </w:t>
      </w:r>
    </w:p>
    <w:p w14:paraId="08CE3D74" w14:textId="77777777" w:rsidR="00971CC7" w:rsidRDefault="00D61667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Registrace žáků a udělení souhlasu se zasíláním výsledkových </w:t>
      </w:r>
      <w:r w:rsidR="0044483F">
        <w:rPr>
          <w:sz w:val="24"/>
          <w:szCs w:val="24"/>
        </w:rPr>
        <w:t xml:space="preserve">a informačních dokumentů k MZ </w:t>
      </w:r>
    </w:p>
    <w:p w14:paraId="1C270513" w14:textId="77777777" w:rsidR="00AB772E" w:rsidRPr="002E4130" w:rsidRDefault="002E4130" w:rsidP="00971CC7">
      <w:pPr>
        <w:ind w:firstLine="708"/>
        <w:jc w:val="both"/>
        <w:rPr>
          <w:sz w:val="24"/>
          <w:szCs w:val="24"/>
        </w:rPr>
      </w:pPr>
      <w:r w:rsidRPr="002E413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E4130">
        <w:rPr>
          <w:sz w:val="24"/>
          <w:szCs w:val="24"/>
        </w:rPr>
        <w:t>registrační číslo žáka bude uvedeno na výpisu</w:t>
      </w:r>
      <w:r w:rsidR="00D61667" w:rsidRPr="002E4130">
        <w:rPr>
          <w:sz w:val="24"/>
          <w:szCs w:val="24"/>
        </w:rPr>
        <w:t xml:space="preserve"> </w:t>
      </w:r>
      <w:r w:rsidRPr="002E4130">
        <w:rPr>
          <w:sz w:val="24"/>
          <w:szCs w:val="24"/>
        </w:rPr>
        <w:t>z přihlášky</w:t>
      </w:r>
    </w:p>
    <w:p w14:paraId="1FFA5D15" w14:textId="77777777" w:rsidR="00971CC7" w:rsidRDefault="00971CC7" w:rsidP="00B74579">
      <w:pPr>
        <w:jc w:val="both"/>
        <w:rPr>
          <w:sz w:val="24"/>
          <w:szCs w:val="24"/>
        </w:rPr>
      </w:pPr>
    </w:p>
    <w:p w14:paraId="62D1A46D" w14:textId="77777777" w:rsidR="00AB772E" w:rsidRPr="00176C06" w:rsidRDefault="00D61667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Výhody registrace: zasílání výsledků testů, pozvánek k písemným zkouškám, Maturitního zpravodaje, dat zpřístupnění výsledků, klíčů správných odpovědí </w:t>
      </w:r>
    </w:p>
    <w:p w14:paraId="1F9DD379" w14:textId="77777777" w:rsidR="00AB772E" w:rsidRPr="00176C06" w:rsidRDefault="00D61667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t xml:space="preserve">Zdroje dalších informací: </w:t>
      </w:r>
    </w:p>
    <w:p w14:paraId="04C695B0" w14:textId="77777777" w:rsidR="00AB772E" w:rsidRPr="00176C06" w:rsidRDefault="00D61667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sym w:font="Symbol" w:char="F0B7"/>
      </w:r>
      <w:r w:rsidRPr="00176C06">
        <w:rPr>
          <w:sz w:val="24"/>
          <w:szCs w:val="24"/>
        </w:rPr>
        <w:t xml:space="preserve"> </w:t>
      </w:r>
      <w:hyperlink r:id="rId5" w:history="1">
        <w:r w:rsidR="00AB772E" w:rsidRPr="00176C06">
          <w:rPr>
            <w:rStyle w:val="Hypertextovodkaz"/>
            <w:sz w:val="24"/>
            <w:szCs w:val="24"/>
          </w:rPr>
          <w:t>www.cermat.cz</w:t>
        </w:r>
      </w:hyperlink>
      <w:r w:rsidRPr="00176C06">
        <w:rPr>
          <w:sz w:val="24"/>
          <w:szCs w:val="24"/>
        </w:rPr>
        <w:t xml:space="preserve"> </w:t>
      </w:r>
    </w:p>
    <w:p w14:paraId="5169346A" w14:textId="77777777" w:rsidR="00AB772E" w:rsidRPr="00176C06" w:rsidRDefault="00D61667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sym w:font="Symbol" w:char="F0B7"/>
      </w:r>
      <w:r w:rsidRPr="00176C06">
        <w:rPr>
          <w:sz w:val="24"/>
          <w:szCs w:val="24"/>
        </w:rPr>
        <w:t xml:space="preserve"> </w:t>
      </w:r>
      <w:hyperlink r:id="rId6" w:history="1">
        <w:r w:rsidR="00AB772E" w:rsidRPr="00176C06">
          <w:rPr>
            <w:rStyle w:val="Hypertextovodkaz"/>
            <w:sz w:val="24"/>
            <w:szCs w:val="24"/>
          </w:rPr>
          <w:t>www.novamaturita.cz</w:t>
        </w:r>
      </w:hyperlink>
      <w:r w:rsidRPr="00176C06">
        <w:rPr>
          <w:sz w:val="24"/>
          <w:szCs w:val="24"/>
        </w:rPr>
        <w:t xml:space="preserve"> </w:t>
      </w:r>
    </w:p>
    <w:p w14:paraId="4C0C982E" w14:textId="77777777" w:rsidR="00AB772E" w:rsidRPr="00176C06" w:rsidRDefault="00D61667" w:rsidP="00B74579">
      <w:pPr>
        <w:jc w:val="both"/>
        <w:rPr>
          <w:sz w:val="24"/>
          <w:szCs w:val="24"/>
        </w:rPr>
      </w:pPr>
      <w:r w:rsidRPr="00176C06">
        <w:rPr>
          <w:sz w:val="24"/>
          <w:szCs w:val="24"/>
        </w:rPr>
        <w:sym w:font="Symbol" w:char="F0B7"/>
      </w:r>
      <w:r w:rsidRPr="00176C06">
        <w:rPr>
          <w:sz w:val="24"/>
          <w:szCs w:val="24"/>
        </w:rPr>
        <w:t xml:space="preserve"> </w:t>
      </w:r>
      <w:hyperlink r:id="rId7" w:history="1">
        <w:r w:rsidR="00AB772E" w:rsidRPr="00176C06">
          <w:rPr>
            <w:rStyle w:val="Hypertextovodkaz"/>
            <w:sz w:val="24"/>
            <w:szCs w:val="24"/>
          </w:rPr>
          <w:t>www.g8mb.cz</w:t>
        </w:r>
      </w:hyperlink>
    </w:p>
    <w:p w14:paraId="1A36F61A" w14:textId="77777777" w:rsidR="00AB772E" w:rsidRDefault="00AB772E" w:rsidP="00B74579">
      <w:pPr>
        <w:jc w:val="both"/>
        <w:rPr>
          <w:sz w:val="24"/>
          <w:szCs w:val="24"/>
        </w:rPr>
      </w:pPr>
    </w:p>
    <w:p w14:paraId="498C11AC" w14:textId="77777777" w:rsidR="003D1F3D" w:rsidRDefault="003D1F3D" w:rsidP="00B74579">
      <w:pPr>
        <w:jc w:val="both"/>
        <w:rPr>
          <w:sz w:val="24"/>
          <w:szCs w:val="24"/>
        </w:rPr>
      </w:pPr>
    </w:p>
    <w:p w14:paraId="54137FDF" w14:textId="77777777" w:rsidR="00F82E06" w:rsidRDefault="00F82E06" w:rsidP="00B74579">
      <w:pPr>
        <w:jc w:val="both"/>
        <w:rPr>
          <w:sz w:val="24"/>
          <w:szCs w:val="24"/>
        </w:rPr>
      </w:pPr>
    </w:p>
    <w:p w14:paraId="422FD080" w14:textId="77777777" w:rsidR="00F82E06" w:rsidRDefault="00F82E06" w:rsidP="00B74579">
      <w:pPr>
        <w:jc w:val="both"/>
        <w:rPr>
          <w:sz w:val="24"/>
          <w:szCs w:val="24"/>
        </w:rPr>
      </w:pPr>
    </w:p>
    <w:p w14:paraId="6946FF6A" w14:textId="77777777" w:rsidR="003D1F3D" w:rsidRPr="00176C06" w:rsidRDefault="003D1F3D" w:rsidP="00B74579">
      <w:pPr>
        <w:jc w:val="both"/>
        <w:rPr>
          <w:sz w:val="24"/>
          <w:szCs w:val="24"/>
        </w:rPr>
      </w:pPr>
    </w:p>
    <w:sectPr w:rsidR="003D1F3D" w:rsidRPr="00176C06" w:rsidSect="0069284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622"/>
    <w:multiLevelType w:val="hybridMultilevel"/>
    <w:tmpl w:val="627A60A8"/>
    <w:lvl w:ilvl="0" w:tplc="76760D24">
      <w:start w:val="5"/>
      <w:numFmt w:val="bullet"/>
      <w:lvlText w:val="-"/>
      <w:lvlJc w:val="left"/>
      <w:pPr>
        <w:ind w:left="20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" w15:restartNumberingAfterBreak="0">
    <w:nsid w:val="2A5F3A7E"/>
    <w:multiLevelType w:val="hybridMultilevel"/>
    <w:tmpl w:val="46269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0E36"/>
    <w:multiLevelType w:val="hybridMultilevel"/>
    <w:tmpl w:val="E892CE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E0045"/>
    <w:multiLevelType w:val="hybridMultilevel"/>
    <w:tmpl w:val="1584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90A15"/>
    <w:multiLevelType w:val="hybridMultilevel"/>
    <w:tmpl w:val="CEE48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04FEA"/>
    <w:multiLevelType w:val="hybridMultilevel"/>
    <w:tmpl w:val="0F0A4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4627">
    <w:abstractNumId w:val="1"/>
  </w:num>
  <w:num w:numId="2" w16cid:durableId="422991040">
    <w:abstractNumId w:val="3"/>
  </w:num>
  <w:num w:numId="3" w16cid:durableId="331763643">
    <w:abstractNumId w:val="2"/>
  </w:num>
  <w:num w:numId="4" w16cid:durableId="1391347471">
    <w:abstractNumId w:val="5"/>
  </w:num>
  <w:num w:numId="5" w16cid:durableId="665674794">
    <w:abstractNumId w:val="4"/>
  </w:num>
  <w:num w:numId="6" w16cid:durableId="24511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B7F"/>
    <w:rsid w:val="00157AC2"/>
    <w:rsid w:val="00176C06"/>
    <w:rsid w:val="00225BBE"/>
    <w:rsid w:val="0024331B"/>
    <w:rsid w:val="00264534"/>
    <w:rsid w:val="002A12D0"/>
    <w:rsid w:val="002E4130"/>
    <w:rsid w:val="00381597"/>
    <w:rsid w:val="003B628A"/>
    <w:rsid w:val="003D1F3D"/>
    <w:rsid w:val="0044480A"/>
    <w:rsid w:val="0044483F"/>
    <w:rsid w:val="00487569"/>
    <w:rsid w:val="004B2124"/>
    <w:rsid w:val="004C0CD7"/>
    <w:rsid w:val="00505592"/>
    <w:rsid w:val="005232E7"/>
    <w:rsid w:val="005337E7"/>
    <w:rsid w:val="005803D8"/>
    <w:rsid w:val="005814BA"/>
    <w:rsid w:val="00582A32"/>
    <w:rsid w:val="005C338E"/>
    <w:rsid w:val="0062274C"/>
    <w:rsid w:val="00692847"/>
    <w:rsid w:val="006B0B7F"/>
    <w:rsid w:val="006C6CA3"/>
    <w:rsid w:val="00706B67"/>
    <w:rsid w:val="007E62F5"/>
    <w:rsid w:val="008218E6"/>
    <w:rsid w:val="008A11D3"/>
    <w:rsid w:val="00971CC7"/>
    <w:rsid w:val="009B706A"/>
    <w:rsid w:val="00A8362B"/>
    <w:rsid w:val="00A8392E"/>
    <w:rsid w:val="00AB772E"/>
    <w:rsid w:val="00AF5F36"/>
    <w:rsid w:val="00B26026"/>
    <w:rsid w:val="00B71F81"/>
    <w:rsid w:val="00B74579"/>
    <w:rsid w:val="00BB40FB"/>
    <w:rsid w:val="00BD67C7"/>
    <w:rsid w:val="00C203D9"/>
    <w:rsid w:val="00C850EB"/>
    <w:rsid w:val="00C90401"/>
    <w:rsid w:val="00CD42DE"/>
    <w:rsid w:val="00CE1E0C"/>
    <w:rsid w:val="00D20BDC"/>
    <w:rsid w:val="00D61667"/>
    <w:rsid w:val="00DC4122"/>
    <w:rsid w:val="00DC5A14"/>
    <w:rsid w:val="00DF3969"/>
    <w:rsid w:val="00E2554D"/>
    <w:rsid w:val="00F8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14C3"/>
  <w15:docId w15:val="{0FF60B6A-E420-450F-B249-C467A8A1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C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B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77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C0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92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8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maturita.cz" TargetMode="External"/><Relationship Id="rId5" Type="http://schemas.openxmlformats.org/officeDocument/2006/relationships/hyperlink" Target="http://www.cerma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 Pospíšilová</dc:creator>
  <cp:lastModifiedBy>Jakub Matějů</cp:lastModifiedBy>
  <cp:revision>8</cp:revision>
  <cp:lastPrinted>2023-03-28T06:25:00Z</cp:lastPrinted>
  <dcterms:created xsi:type="dcterms:W3CDTF">2023-03-28T06:34:00Z</dcterms:created>
  <dcterms:modified xsi:type="dcterms:W3CDTF">2024-05-15T08:48:00Z</dcterms:modified>
</cp:coreProperties>
</file>